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hd w:val="nil"/>
        <w:bidi w:val="0"/>
        <w:spacing w:lineRule="auto" w:line="240" w:before="0" w:after="0"/>
        <w:ind w:left="0" w:right="0" w:firstLine="6350"/>
        <w:jc w:val="left"/>
        <w:rPr>
          <w:rFonts w:eastAsia="PT Astra Serif" w:cs="PT Astra Serif"/>
          <w:b/>
          <w:b/>
          <w:sz w:val="24"/>
          <w:szCs w:val="24"/>
          <w:lang w:eastAsia="ru-RU"/>
        </w:rPr>
      </w:pPr>
      <w:r>
        <w:rPr>
          <w:rFonts w:eastAsia="PT Astra Serif" w:cs="PT Astra Serif" w:ascii="Liberation Serif" w:hAnsi="Liberation Serif"/>
          <w:b/>
          <w:sz w:val="24"/>
          <w:szCs w:val="24"/>
          <w:lang w:eastAsia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16510</wp:posOffset>
            </wp:positionH>
            <wp:positionV relativeFrom="paragraph">
              <wp:posOffset>153035</wp:posOffset>
            </wp:positionV>
            <wp:extent cx="6447790" cy="19310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556" t="14163" r="3272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1. Общие положения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4"/>
          <w:szCs w:val="24"/>
        </w:rPr>
        <w:t>Выставка «Рыба моей мечты» (далее – выставка) проводится</w:t>
      </w:r>
      <w:r>
        <w:rPr>
          <w:rFonts w:ascii="Liberation Serif" w:hAnsi="Liberation Serif"/>
          <w:color w:val="000000"/>
          <w:sz w:val="24"/>
          <w:szCs w:val="24"/>
          <w:highlight w:val="white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муниципальным бюджетным учреждением культуры «Музейный ресурсный центр» муниципального образования город Ноябрьск (далее – МБУК «МРЦ») в рамках музейного проекта «#ИскусствоВместеНоябрьск».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color w:val="000000"/>
          <w:sz w:val="24"/>
          <w:szCs w:val="24"/>
          <w:highlight w:val="white"/>
        </w:rPr>
      </w:pPr>
      <w:r>
        <w:rPr>
          <w:rFonts w:ascii="Liberation Serif" w:hAnsi="Liberation Serif"/>
          <w:color w:val="000000"/>
          <w:sz w:val="24"/>
          <w:szCs w:val="24"/>
          <w:highlight w:val="whit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2. Учредитель выставки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709" w:hanging="0"/>
        <w:jc w:val="both"/>
        <w:outlineLvl w:val="0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Управление культуры Администрации города Ноябрьска.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outlineLvl w:val="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center"/>
        <w:outlineLvl w:val="0"/>
        <w:rPr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3. Организатор выставки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Муниципальное бюджетное учреждение культуры «Музейный ресурсный центр» муниципального образования город Ноябрьск.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outlineLvl w:val="0"/>
        <w:rPr>
          <w:rFonts w:ascii="Liberation Serif" w:hAnsi="Liberation Serif"/>
          <w:color w:val="C9211E"/>
          <w:sz w:val="24"/>
          <w:szCs w:val="24"/>
        </w:rPr>
      </w:pPr>
      <w:r>
        <w:rPr>
          <w:rFonts w:ascii="Liberation Serif" w:hAnsi="Liberation Serif"/>
          <w:color w:val="C9211E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center"/>
        <w:outlineLvl w:val="0"/>
        <w:rPr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4. Цель и задачи выставки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outlineLvl w:val="0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Цель – представление образа рыбы в изобразительном искусстве путем создания художественной выставки.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outlineLvl w:val="0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Задачи:</w:t>
      </w:r>
    </w:p>
    <w:p>
      <w:pPr>
        <w:pStyle w:val="Normal"/>
        <w:widowControl/>
        <w:shd w:val="nil"/>
        <w:suppressAutoHyphens w:val="true"/>
        <w:bidi w:val="0"/>
        <w:spacing w:lineRule="auto" w:line="240" w:before="0" w:after="0"/>
        <w:ind w:left="0" w:right="0" w:firstLine="737"/>
        <w:jc w:val="both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популяризация творчества художников и мастеров декоративно-прикладного искусства города Ноябрьска;</w:t>
      </w:r>
    </w:p>
    <w:p>
      <w:pPr>
        <w:pStyle w:val="Normal"/>
        <w:widowControl/>
        <w:shd w:val="nil"/>
        <w:suppressAutoHyphens w:val="true"/>
        <w:bidi w:val="0"/>
        <w:spacing w:lineRule="auto" w:line="240" w:before="0" w:after="0"/>
        <w:ind w:left="680" w:right="0" w:firstLine="57"/>
        <w:jc w:val="both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обеспечение доступа граждан к культурным ценностям и фондовым коллекциям;</w:t>
      </w:r>
    </w:p>
    <w:p>
      <w:pPr>
        <w:pStyle w:val="Normal"/>
        <w:widowControl/>
        <w:shd w:val="nil"/>
        <w:suppressAutoHyphens w:val="true"/>
        <w:bidi w:val="0"/>
        <w:spacing w:lineRule="auto" w:line="240" w:before="0" w:after="0"/>
        <w:ind w:left="680" w:right="0" w:firstLine="57"/>
        <w:jc w:val="both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пополнение работами участников выставки фондов Музейного ресурсного центра.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both"/>
        <w:outlineLvl w:val="0"/>
        <w:rPr>
          <w:rFonts w:ascii="Liberation Serif" w:hAnsi="Liberation Serif"/>
          <w:color w:val="C9211E"/>
          <w:sz w:val="24"/>
          <w:szCs w:val="24"/>
        </w:rPr>
      </w:pPr>
      <w:r>
        <w:rPr>
          <w:rFonts w:ascii="Liberation Serif" w:hAnsi="Liberation Serif"/>
          <w:color w:val="C9211E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center"/>
        <w:outlineLvl w:val="0"/>
        <w:rPr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5. Условия участия в выставке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  <w:tab w:val="left" w:pos="284" w:leader="none"/>
          <w:tab w:val="left" w:pos="851" w:leader="none"/>
        </w:tabs>
        <w:spacing w:lineRule="auto" w:line="240" w:before="0" w:after="0"/>
        <w:ind w:left="0" w:firstLine="709"/>
        <w:jc w:val="both"/>
        <w:outlineLvl w:val="0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5.1. Для участия в выставке приглашаются профессиональные и самобытные художники и мастера декоративно-прикладного творчества, проживающие в городе Ноябрьске. Возраст участников: от 18 лет и старше.</w:t>
      </w:r>
    </w:p>
    <w:p>
      <w:pPr>
        <w:pStyle w:val="NormalWeb"/>
        <w:shd w:val="clear" w:color="auto" w:fill="FFFFFF"/>
        <w:tabs>
          <w:tab w:val="clear" w:pos="708"/>
          <w:tab w:val="left" w:pos="0" w:leader="none"/>
        </w:tabs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rFonts w:ascii="Liberation Serif" w:hAnsi="Liberation Serif"/>
          <w:color w:val="000000"/>
        </w:rPr>
        <w:t>5.2. На выставку принимаются работы в следующих видах изобразительного искусства:</w:t>
      </w:r>
    </w:p>
    <w:p>
      <w:pPr>
        <w:pStyle w:val="NormalWeb"/>
        <w:shd w:val="clear" w:color="auto" w:fill="FFFFFF"/>
        <w:tabs>
          <w:tab w:val="clear" w:pos="708"/>
          <w:tab w:val="left" w:pos="0" w:leader="none"/>
        </w:tabs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rFonts w:ascii="Liberation Serif" w:hAnsi="Liberation Serif"/>
          <w:color w:val="000000"/>
        </w:rPr>
        <w:t>- графика;</w:t>
      </w:r>
    </w:p>
    <w:p>
      <w:pPr>
        <w:pStyle w:val="NormalWeb"/>
        <w:shd w:val="clear" w:color="auto" w:fill="FFFFFF"/>
        <w:tabs>
          <w:tab w:val="clear" w:pos="708"/>
          <w:tab w:val="left" w:pos="0" w:leader="none"/>
        </w:tabs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rFonts w:ascii="Liberation Serif" w:hAnsi="Liberation Serif"/>
          <w:color w:val="000000"/>
        </w:rPr>
        <w:t>- живопись;</w:t>
      </w:r>
    </w:p>
    <w:p>
      <w:pPr>
        <w:pStyle w:val="NormalWeb"/>
        <w:shd w:val="clear" w:color="auto" w:fill="FFFFFF"/>
        <w:tabs>
          <w:tab w:val="clear" w:pos="708"/>
          <w:tab w:val="left" w:pos="0" w:leader="none"/>
        </w:tabs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rFonts w:ascii="Liberation Serif" w:hAnsi="Liberation Serif"/>
          <w:color w:val="000000"/>
        </w:rPr>
        <w:t>- скульптура;</w:t>
      </w:r>
    </w:p>
    <w:p>
      <w:pPr>
        <w:pStyle w:val="NormalWeb"/>
        <w:shd w:val="clear" w:color="auto" w:fill="FFFFFF"/>
        <w:tabs>
          <w:tab w:val="clear" w:pos="708"/>
          <w:tab w:val="left" w:pos="0" w:leader="none"/>
        </w:tabs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rFonts w:ascii="Liberation Serif" w:hAnsi="Liberation Serif"/>
          <w:color w:val="000000"/>
        </w:rPr>
        <w:t>- декоративно-прикладное творчество.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outlineLvl w:val="0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5.3. Тематика работ: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outlineLvl w:val="0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«Сказание о рыбе» (образ рыбы в сказках, мифах, легендах);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outlineLvl w:val="0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«В подводном мире» (рыбы рек, морей и океанов);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outlineLvl w:val="0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«Рыбаки и рыбки» (сюжеты о рыбалке, натюрморты с рыбой и т.д.)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outlineLvl w:val="0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«Моя фантазия» (авторские образы рыб).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4"/>
          <w:szCs w:val="24"/>
        </w:rPr>
        <w:t>5.4. Работы принимаются по заявке установленного образца (приложение 1 к настоящему Положению). К заявке прилагаются согласие субъекта на обработку персональных данных (приложение 2 к настоящему Положению), согласие на обработку персональных данных, разрешенных для распространения (приложение 3 к настоящему Положению).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4"/>
          <w:szCs w:val="24"/>
        </w:rPr>
        <w:t>5.5. Заявка и работы принимаются с</w:t>
      </w:r>
      <w:r>
        <w:rPr>
          <w:rFonts w:ascii="Liberation Serif" w:hAnsi="Liberation Serif"/>
          <w:color w:val="000000"/>
          <w:sz w:val="24"/>
          <w:szCs w:val="24"/>
          <w:highlight w:val="white"/>
        </w:rPr>
        <w:t xml:space="preserve"> 25 апреля по 11 мая 2023 года</w:t>
      </w:r>
      <w:r>
        <w:rPr>
          <w:rFonts w:ascii="Liberation Serif" w:hAnsi="Liberation Serif"/>
          <w:color w:val="000000"/>
          <w:sz w:val="24"/>
          <w:szCs w:val="24"/>
        </w:rPr>
        <w:t xml:space="preserve"> по адресу: ул. Советская, д. 82, Музей изобразительных искусств (каб. 115).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5.6. Комиссия МБУК «МРЦ» по отбору художественных работ на выставку (далее - комиссия) оставляет за собой право предварительного отбора работ.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outlineLvl w:val="0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5.7. Критерии отбора работ для участия в выставке: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  <w:tab w:val="left" w:pos="284" w:leader="none"/>
          <w:tab w:val="left" w:pos="567" w:leader="none"/>
          <w:tab w:val="left" w:pos="1080" w:leader="none"/>
          <w:tab w:val="left" w:pos="1843" w:leader="none"/>
          <w:tab w:val="left" w:pos="1985" w:leader="none"/>
        </w:tabs>
        <w:spacing w:lineRule="auto" w:line="240" w:before="0" w:after="0"/>
        <w:ind w:left="709" w:hanging="0"/>
        <w:jc w:val="both"/>
        <w:outlineLvl w:val="0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индивидуальность;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9" w:hanging="0"/>
        <w:jc w:val="both"/>
        <w:outlineLvl w:val="0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оригинальность;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  <w:tab w:val="left" w:pos="284" w:leader="none"/>
          <w:tab w:val="left" w:pos="567" w:leader="none"/>
          <w:tab w:val="left" w:pos="1080" w:leader="none"/>
          <w:tab w:val="left" w:pos="1843" w:leader="none"/>
          <w:tab w:val="left" w:pos="1985" w:leader="none"/>
        </w:tabs>
        <w:spacing w:lineRule="auto" w:line="240" w:before="0" w:after="0"/>
        <w:ind w:left="709" w:hanging="0"/>
        <w:jc w:val="both"/>
        <w:outlineLvl w:val="0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качество исполнения;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  <w:tab w:val="left" w:pos="284" w:leader="none"/>
          <w:tab w:val="left" w:pos="567" w:leader="none"/>
          <w:tab w:val="left" w:pos="1080" w:leader="none"/>
          <w:tab w:val="left" w:pos="1843" w:leader="none"/>
          <w:tab w:val="left" w:pos="1985" w:leader="none"/>
        </w:tabs>
        <w:spacing w:lineRule="auto" w:line="240" w:before="0" w:after="0"/>
        <w:ind w:left="709" w:hanging="0"/>
        <w:jc w:val="both"/>
        <w:outlineLvl w:val="0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соответствие этическим нормам;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  <w:tab w:val="left" w:pos="284" w:leader="none"/>
          <w:tab w:val="left" w:pos="567" w:leader="none"/>
          <w:tab w:val="left" w:pos="709" w:leader="none"/>
          <w:tab w:val="left" w:pos="1134" w:leader="none"/>
        </w:tabs>
        <w:spacing w:lineRule="auto" w:line="240" w:before="0" w:after="0"/>
        <w:ind w:left="709" w:hanging="0"/>
        <w:jc w:val="both"/>
        <w:outlineLvl w:val="0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корректное оформление.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0" w:firstLine="709"/>
        <w:jc w:val="both"/>
        <w:outlineLvl w:val="0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5.8. На выставку может быть представлено не более пяти работ от одного автора (независимо от формата работы).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5.9. К участию в выставке не допускаются работы, не соответствующие тематике, а также требованиям к оформлению.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709"/>
        <w:jc w:val="both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5.10. Затраты, связанные с участием в выставке, организаторами не возмещаются.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709"/>
        <w:jc w:val="both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5.11. По окончании экспонирования на выставке работы возвращаются авторам в течение 20 календарных дней.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color w:val="C9211E"/>
          <w:sz w:val="24"/>
          <w:szCs w:val="24"/>
        </w:rPr>
      </w:pPr>
      <w:r>
        <w:rPr>
          <w:rFonts w:ascii="Liberation Serif" w:hAnsi="Liberation Serif"/>
          <w:color w:val="C9211E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center"/>
        <w:outlineLvl w:val="0"/>
        <w:rPr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6. Требования к оформлению работ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709"/>
        <w:jc w:val="both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6.1. Работы, подлежащие развеске, должны быть оформлены автором в багет, иметь крепежные приспособления.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6.2. На работах участников, на оборотной стороне, должна быть наклеена этикетка, на которой указано: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Ф.И.О. автора;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название работы;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техника исполнения, материалы;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год создания.</w:t>
      </w:r>
    </w:p>
    <w:p>
      <w:pPr>
        <w:pStyle w:val="Normal"/>
        <w:widowControl/>
        <w:shd w:val="nil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4"/>
          <w:szCs w:val="24"/>
        </w:rPr>
        <w:tab/>
      </w:r>
      <w:r>
        <w:rPr>
          <w:rFonts w:cs="Liberation Serif" w:ascii="Liberation Serif" w:hAnsi="Liberation Serif"/>
          <w:color w:val="000000"/>
          <w:spacing w:val="-1"/>
          <w:sz w:val="24"/>
          <w:szCs w:val="24"/>
        </w:rPr>
        <w:t>На объемные работы декоративно-прикладного искусства, скульптуры этикетка крепится булавками или иным способом.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1134" w:hanging="12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Пример этикетки: </w:t>
      </w:r>
    </w:p>
    <w:tbl>
      <w:tblPr>
        <w:tblW w:w="3767" w:type="dxa"/>
        <w:jc w:val="left"/>
        <w:tblInd w:w="30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7"/>
      </w:tblGrid>
      <w:tr>
        <w:trPr/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spacing w:lineRule="atLeast" w:line="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Style31"/>
              <w:widowControl w:val="false"/>
              <w:spacing w:lineRule="atLeast" w:line="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Иванов И.И.</w:t>
            </w:r>
          </w:p>
          <w:p>
            <w:pPr>
              <w:pStyle w:val="Style31"/>
              <w:widowControl w:val="false"/>
              <w:spacing w:lineRule="atLeast" w:line="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Рыба-меч</w:t>
            </w:r>
          </w:p>
          <w:p>
            <w:pPr>
              <w:pStyle w:val="Style31"/>
              <w:widowControl w:val="false"/>
              <w:spacing w:lineRule="atLeast" w:line="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бумага, пастель</w:t>
            </w:r>
          </w:p>
          <w:p>
            <w:pPr>
              <w:pStyle w:val="Style31"/>
              <w:widowControl w:val="false"/>
              <w:spacing w:before="0" w:after="20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2022 г.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567" w:hanging="12"/>
        <w:jc w:val="both"/>
        <w:rPr>
          <w:rFonts w:ascii="Liberation Serif" w:hAnsi="Liberation Serif"/>
          <w:color w:val="C9211E"/>
          <w:sz w:val="24"/>
          <w:szCs w:val="24"/>
        </w:rPr>
      </w:pPr>
      <w:r>
        <w:rPr>
          <w:rFonts w:ascii="Liberation Serif" w:hAnsi="Liberation Serif"/>
          <w:color w:val="C9211E"/>
          <w:sz w:val="24"/>
          <w:szCs w:val="24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57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C9211E"/>
          <w:sz w:val="24"/>
          <w:szCs w:val="24"/>
        </w:rPr>
        <w:tab/>
      </w:r>
      <w:r>
        <w:rPr>
          <w:rFonts w:ascii="Liberation Serif" w:hAnsi="Liberation Serif"/>
          <w:color w:val="000000"/>
          <w:sz w:val="24"/>
          <w:szCs w:val="24"/>
        </w:rPr>
        <w:t xml:space="preserve">6.3. Размер работы в раме не должен превышать 150х150 см. </w:t>
      </w:r>
      <w:r>
        <w:rPr>
          <w:rFonts w:cs="Liberation Serif" w:ascii="Liberation Serif" w:hAnsi="Liberation Serif"/>
          <w:color w:val="000000"/>
          <w:sz w:val="24"/>
          <w:szCs w:val="24"/>
        </w:rPr>
        <w:t>Размер объемного изделия декоративно-прикладного искусства, скульптуры не должен превышать 60х60 см.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57" w:hanging="0"/>
        <w:jc w:val="both"/>
        <w:rPr>
          <w:rFonts w:ascii="Liberation Serif" w:hAnsi="Liberation Serif"/>
          <w:color w:val="C9211E"/>
          <w:sz w:val="24"/>
          <w:szCs w:val="24"/>
        </w:rPr>
      </w:pPr>
      <w:r>
        <w:rPr>
          <w:rFonts w:ascii="Liberation Serif" w:hAnsi="Liberation Serif"/>
          <w:color w:val="C9211E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7. Награждение участников выставки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outlineLvl w:val="0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7.1. Все участники выставки награждаются дипломами участников.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outlineLvl w:val="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outlineLvl w:val="0"/>
        <w:rPr>
          <w:rFonts w:ascii="Liberation Serif" w:hAnsi="Liberation Serif"/>
          <w:color w:val="C9211E"/>
          <w:sz w:val="24"/>
          <w:szCs w:val="24"/>
        </w:rPr>
      </w:pPr>
      <w:r>
        <w:rPr>
          <w:rFonts w:ascii="Liberation Serif" w:hAnsi="Liberation Serif"/>
          <w:color w:val="C9211E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outlineLvl w:val="0"/>
        <w:rPr>
          <w:rFonts w:ascii="Liberation Serif" w:hAnsi="Liberation Serif"/>
          <w:color w:val="C9211E"/>
          <w:sz w:val="24"/>
          <w:szCs w:val="24"/>
        </w:rPr>
      </w:pPr>
      <w:r>
        <w:rPr>
          <w:rFonts w:ascii="Liberation Serif" w:hAnsi="Liberation Serif"/>
          <w:color w:val="C9211E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both"/>
        <w:outlineLvl w:val="0"/>
        <w:rPr>
          <w:rFonts w:ascii="Liberation Serif" w:hAnsi="Liberation Serif"/>
          <w:color w:val="C9211E"/>
          <w:sz w:val="24"/>
          <w:szCs w:val="24"/>
        </w:rPr>
      </w:pPr>
      <w:r>
        <w:rPr>
          <w:rFonts w:ascii="Liberation Serif" w:hAnsi="Liberation Serif"/>
          <w:color w:val="C9211E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both"/>
        <w:outlineLvl w:val="0"/>
        <w:rPr>
          <w:rFonts w:ascii="Liberation Serif" w:hAnsi="Liberation Serif"/>
          <w:color w:val="C9211E"/>
          <w:sz w:val="24"/>
          <w:szCs w:val="24"/>
        </w:rPr>
      </w:pPr>
      <w:r>
        <w:rPr>
          <w:rFonts w:ascii="Liberation Serif" w:hAnsi="Liberation Serif"/>
          <w:color w:val="C9211E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both"/>
        <w:outlineLvl w:val="0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Куратор выставки – Зоря Галина Геннадьевна, заведующий отделом «Музей изобразительных искусств».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Телефон для справок: 42-00-10.</w:t>
      </w:r>
    </w:p>
    <w:p>
      <w:pPr>
        <w:pStyle w:val="Normal"/>
        <w:shd w:val="clear" w:color="auto" w:fill="auto"/>
        <w:rPr>
          <w:rFonts w:ascii="Liberation Serif" w:hAnsi="Liberation Serif"/>
          <w:color w:val="C9211E"/>
          <w:sz w:val="24"/>
          <w:szCs w:val="24"/>
        </w:rPr>
      </w:pPr>
      <w:r>
        <w:rPr>
          <w:rFonts w:ascii="Liberation Serif" w:hAnsi="Liberation Serif"/>
          <w:color w:val="C9211E"/>
          <w:sz w:val="24"/>
          <w:szCs w:val="24"/>
        </w:rPr>
      </w:r>
      <w:r>
        <w:br w:type="page"/>
      </w:r>
    </w:p>
    <w:p>
      <w:pPr>
        <w:pStyle w:val="NoSpacing"/>
        <w:ind w:left="6096" w:hanging="0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0"/>
          <w:szCs w:val="20"/>
        </w:rPr>
        <w:t>Приложение 1</w:t>
      </w:r>
    </w:p>
    <w:p>
      <w:pPr>
        <w:pStyle w:val="NoSpacing"/>
        <w:ind w:left="6096" w:hanging="0"/>
        <w:rPr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>к Положению о проведении выставки</w:t>
      </w:r>
    </w:p>
    <w:p>
      <w:pPr>
        <w:pStyle w:val="NoSpacing"/>
        <w:ind w:left="6096" w:hanging="0"/>
        <w:rPr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>«Рыба моей мечты»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Заявка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на участие в выставке «Рыба моей мечты»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Прошу включить меня в состав участников выставки «Рыба моей мечты».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tbl>
      <w:tblPr>
        <w:tblW w:w="10204" w:type="dxa"/>
        <w:jc w:val="left"/>
        <w:tblInd w:w="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8"/>
        <w:gridCol w:w="7655"/>
      </w:tblGrid>
      <w:tr>
        <w:trPr/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Фамилия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Имя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3"/>
                <w:sz w:val="24"/>
                <w:szCs w:val="24"/>
              </w:rPr>
              <w:t>Дата рождения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3"/>
                <w:sz w:val="24"/>
                <w:szCs w:val="24"/>
              </w:rPr>
              <w:t>Место работы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Контактный телефон (домашний, рабочий, сотовый);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электронный адрес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и названия работ, техника выполнения, материал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С Положением о проведении выставки «Рыба моей мечты» ознакомлен (-а) и согласен (-на).</w:t>
      </w:r>
    </w:p>
    <w:p>
      <w:pPr>
        <w:pStyle w:val="Normal"/>
        <w:tabs>
          <w:tab w:val="clear" w:pos="708"/>
          <w:tab w:val="left" w:pos="0" w:leader="none"/>
        </w:tabs>
        <w:spacing w:lineRule="atLeast" w:line="0" w:before="0" w:after="0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   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tLeast" w:line="0" w:before="0" w:after="0"/>
        <w:rPr>
          <w:i/>
          <w:i/>
          <w:color w:val="000000"/>
          <w:sz w:val="20"/>
          <w:szCs w:val="20"/>
        </w:rPr>
      </w:pPr>
      <w:r>
        <w:rPr>
          <w:rFonts w:ascii="Liberation Serif" w:hAnsi="Liberation Serif"/>
          <w:i/>
          <w:color w:val="000000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>подпись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tLeast" w:line="0" w:before="0" w:after="0"/>
        <w:rPr>
          <w:color w:val="000000"/>
          <w:szCs w:val="24"/>
        </w:rPr>
      </w:pPr>
      <w:r>
        <w:rPr>
          <w:rFonts w:ascii="Liberation Serif" w:hAnsi="Liberation Serif"/>
          <w:color w:val="000000"/>
          <w:szCs w:val="24"/>
        </w:rPr>
        <w:t>отметка о приеме работ:</w:t>
      </w:r>
    </w:p>
    <w:p>
      <w:pPr>
        <w:pStyle w:val="Normal"/>
        <w:tabs>
          <w:tab w:val="clear" w:pos="708"/>
          <w:tab w:val="left" w:pos="0" w:leader="none"/>
        </w:tabs>
        <w:spacing w:lineRule="atLeast" w:line="0" w:before="0" w:after="0"/>
        <w:jc w:val="both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Сдал Ф.И.О.   ___________________________   Принял Ф.И.О.  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tLeast" w:line="0"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0"/>
          <w:szCs w:val="20"/>
        </w:rPr>
        <w:tab/>
        <w:tab/>
        <w:tab/>
        <w:tab/>
      </w:r>
      <w:r>
        <w:rPr>
          <w:rFonts w:ascii="Liberation Serif" w:hAnsi="Liberation Serif"/>
          <w:i/>
          <w:color w:val="000000"/>
          <w:sz w:val="20"/>
          <w:szCs w:val="20"/>
        </w:rPr>
        <w:t>подпись</w:t>
        <w:tab/>
        <w:tab/>
        <w:tab/>
        <w:tab/>
        <w:tab/>
        <w:tab/>
        <w:tab/>
        <w:t>подпись</w:t>
      </w:r>
    </w:p>
    <w:p>
      <w:pPr>
        <w:pStyle w:val="Normal"/>
        <w:tabs>
          <w:tab w:val="clear" w:pos="708"/>
          <w:tab w:val="left" w:pos="0" w:leader="none"/>
        </w:tabs>
        <w:spacing w:lineRule="atLeast" w:line="0" w:before="0" w:after="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tLeast" w:line="0" w:before="0" w:after="0"/>
        <w:jc w:val="both"/>
        <w:rPr>
          <w:color w:val="000000"/>
        </w:rPr>
      </w:pPr>
      <w:r>
        <w:rPr>
          <w:rFonts w:ascii="Liberation Serif" w:hAnsi="Liberation Serif"/>
          <w:color w:val="000000"/>
        </w:rPr>
        <w:t>отметка о возврате работ:</w:t>
      </w:r>
    </w:p>
    <w:p>
      <w:pPr>
        <w:pStyle w:val="Normal"/>
        <w:tabs>
          <w:tab w:val="clear" w:pos="708"/>
          <w:tab w:val="left" w:pos="0" w:leader="none"/>
        </w:tabs>
        <w:spacing w:lineRule="atLeast" w:line="0" w:before="0" w:after="0"/>
        <w:jc w:val="both"/>
        <w:rPr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Сдал Ф.И.О.   ___________________________   Принял Ф.И.О.  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tLeast" w:line="0"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0"/>
          <w:szCs w:val="20"/>
        </w:rPr>
        <w:tab/>
        <w:tab/>
        <w:tab/>
        <w:tab/>
      </w:r>
      <w:r>
        <w:rPr>
          <w:rFonts w:ascii="Liberation Serif" w:hAnsi="Liberation Serif"/>
          <w:i/>
          <w:color w:val="000000"/>
          <w:sz w:val="20"/>
          <w:szCs w:val="20"/>
        </w:rPr>
        <w:t>подпись</w:t>
        <w:tab/>
        <w:tab/>
        <w:tab/>
        <w:tab/>
        <w:tab/>
        <w:tab/>
        <w:tab/>
        <w:t>подпись</w:t>
      </w:r>
      <w:r>
        <w:br w:type="page"/>
      </w:r>
    </w:p>
    <w:p>
      <w:pPr>
        <w:pStyle w:val="NoSpacing"/>
        <w:ind w:left="6096" w:hanging="0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0"/>
          <w:szCs w:val="20"/>
        </w:rPr>
        <w:t>Приложение 2</w:t>
      </w:r>
    </w:p>
    <w:p>
      <w:pPr>
        <w:pStyle w:val="NoSpacing"/>
        <w:ind w:left="6096" w:hanging="0"/>
        <w:rPr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>к Положению о проведении выставки</w:t>
      </w:r>
    </w:p>
    <w:p>
      <w:pPr>
        <w:pStyle w:val="NoSpacing"/>
        <w:ind w:left="6096" w:hanging="0"/>
        <w:rPr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>«Рыба моей мечты»</w:t>
      </w:r>
    </w:p>
    <w:p>
      <w:pPr>
        <w:pStyle w:val="NoSpacing"/>
        <w:widowControl/>
        <w:shd w:val="nil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Spacing"/>
        <w:widowControl/>
        <w:shd w:val="nil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1"/>
        <w:widowControl/>
        <w:shd w:val="nil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color w:val="26282F"/>
          <w:sz w:val="24"/>
          <w:szCs w:val="24"/>
        </w:rPr>
      </w:pPr>
      <w:r>
        <w:rPr>
          <w:rFonts w:ascii="Liberation Serif" w:hAnsi="Liberation Serif"/>
          <w:b/>
          <w:color w:val="26282F"/>
          <w:sz w:val="24"/>
          <w:szCs w:val="24"/>
        </w:rPr>
        <w:t>Согласие субъекта на обработку персональных данных</w:t>
      </w:r>
    </w:p>
    <w:p>
      <w:pPr>
        <w:pStyle w:val="Style18"/>
        <w:spacing w:before="0" w:after="0"/>
        <w:ind w:left="0" w:right="0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8"/>
        <w:spacing w:before="0" w:after="0"/>
        <w:ind w:left="0" w:right="0" w:firstLine="720"/>
        <w:jc w:val="both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 xml:space="preserve">Я, __________________________________________________________________________, </w:t>
      </w:r>
    </w:p>
    <w:p>
      <w:pPr>
        <w:pStyle w:val="Style18"/>
        <w:spacing w:before="0" w:after="0"/>
        <w:ind w:left="0" w:right="0" w:firstLine="720"/>
        <w:jc w:val="center"/>
        <w:rPr>
          <w:rFonts w:ascii="Liberation Serif" w:hAnsi="Liberation Serif"/>
          <w:i/>
          <w:i/>
          <w:color w:val="000000"/>
          <w:sz w:val="20"/>
        </w:rPr>
      </w:pPr>
      <w:r>
        <w:rPr>
          <w:rFonts w:ascii="Liberation Serif" w:hAnsi="Liberation Serif"/>
          <w:i/>
          <w:color w:val="000000"/>
          <w:sz w:val="20"/>
        </w:rPr>
        <w:t>(фамилия, имя, отчество)</w:t>
      </w:r>
    </w:p>
    <w:p>
      <w:pPr>
        <w:pStyle w:val="Style18"/>
        <w:spacing w:lineRule="auto" w:line="360" w:before="0" w:after="0"/>
        <w:jc w:val="both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 xml:space="preserve">проживающий(ая) по адресу _________________________________________________________, паспорт ___________________________________________________________________________, </w:t>
      </w:r>
    </w:p>
    <w:p>
      <w:pPr>
        <w:pStyle w:val="Style18"/>
        <w:spacing w:before="0" w:after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8"/>
        <w:spacing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4"/>
        </w:rPr>
        <w:t xml:space="preserve">на основании ч. 4 ст. 9 Федерального закона от 27 июля 2006 г. N 152-ФЗ «О персональных данных» даю свое согласие </w:t>
      </w:r>
      <w:r>
        <w:rPr>
          <w:rFonts w:ascii="Liberation Serif" w:hAnsi="Liberation Serif"/>
          <w:color w:val="000000"/>
          <w:sz w:val="24"/>
          <w:u w:val="single"/>
        </w:rPr>
        <w:t>муниципальному бюджетному учреждению культуры «Музейный ресурсный центр» муниципального образования город Ноябрьск, расположенному по адресу: 629807, ЯНАО, г. Ноябрьск, ул. Советская, д. 82,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  <w:sz w:val="24"/>
        </w:rPr>
        <w:t xml:space="preserve">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</w:t>
      </w:r>
      <w:r>
        <w:rPr>
          <w:rFonts w:ascii="Liberation Serif" w:hAnsi="Liberation Serif"/>
          <w:color w:val="000000"/>
          <w:sz w:val="24"/>
          <w:u w:val="single"/>
        </w:rPr>
        <w:t xml:space="preserve">с целью 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  <w:sz w:val="24"/>
          <w:u w:val="single"/>
        </w:rPr>
        <w:t>организации выставки «Рыба моей мечты», предоставления фото и видеоматериалов в средства массовой информации (в том числе в сети Интернет)</w:t>
      </w:r>
      <w:r>
        <w:rPr>
          <w:rFonts w:ascii="Liberation Serif" w:hAnsi="Liberation Serif"/>
          <w:color w:val="000000"/>
          <w:sz w:val="24"/>
        </w:rPr>
        <w:t>.</w:t>
      </w:r>
    </w:p>
    <w:p>
      <w:pPr>
        <w:pStyle w:val="1"/>
        <w:spacing w:lineRule="auto" w:line="276" w:before="0" w:after="0"/>
        <w:ind w:left="0" w:right="0" w:firstLine="720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4"/>
        </w:rPr>
        <w:t>Перечень персональных данных, на обработку которых дается согласие:</w:t>
      </w:r>
      <w:r>
        <w:rPr>
          <w:rFonts w:ascii="Liberation Serif" w:hAnsi="Liberation Serif"/>
          <w:color w:val="26282F"/>
          <w:sz w:val="24"/>
        </w:rPr>
        <w:t xml:space="preserve"> </w:t>
      </w:r>
    </w:p>
    <w:p>
      <w:pPr>
        <w:pStyle w:val="1"/>
        <w:spacing w:lineRule="auto" w:line="276" w:before="0" w:after="0"/>
        <w:ind w:left="0" w:right="0" w:firstLine="7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фамилия, имя, отчество;</w:t>
      </w:r>
    </w:p>
    <w:p>
      <w:pPr>
        <w:pStyle w:val="Normal"/>
        <w:spacing w:lineRule="auto" w:line="276" w:before="0" w:after="0"/>
        <w:ind w:left="0" w:right="0" w:firstLine="7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паспортные данные;</w:t>
      </w:r>
    </w:p>
    <w:p>
      <w:pPr>
        <w:pStyle w:val="Normal"/>
        <w:spacing w:lineRule="auto" w:line="276" w:before="0" w:after="0"/>
        <w:ind w:left="0" w:right="0" w:firstLine="7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домашний адрес;</w:t>
      </w:r>
    </w:p>
    <w:p>
      <w:pPr>
        <w:pStyle w:val="Normal"/>
        <w:spacing w:lineRule="auto" w:line="276" w:before="0" w:after="0"/>
        <w:ind w:left="0" w:right="0" w:firstLine="7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дата рождения;</w:t>
      </w:r>
    </w:p>
    <w:p>
      <w:pPr>
        <w:pStyle w:val="Normal"/>
        <w:spacing w:lineRule="auto" w:line="276" w:before="0" w:after="0"/>
        <w:ind w:left="0" w:right="0" w:firstLine="7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место работы;</w:t>
      </w:r>
    </w:p>
    <w:p>
      <w:pPr>
        <w:pStyle w:val="Normal"/>
        <w:spacing w:lineRule="auto" w:line="276" w:before="0" w:after="0"/>
        <w:ind w:left="0" w:right="0" w:firstLine="7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контактный </w:t>
      </w:r>
      <w:r>
        <w:rPr>
          <w:rFonts w:ascii="Liberation Serif" w:hAnsi="Liberation Serif"/>
          <w:color w:val="000000"/>
          <w:sz w:val="24"/>
          <w:szCs w:val="24"/>
        </w:rPr>
        <w:t>телефон (домашний, рабочий, сотовый);</w:t>
      </w:r>
    </w:p>
    <w:p>
      <w:pPr>
        <w:pStyle w:val="Normal"/>
        <w:spacing w:lineRule="auto" w:line="276" w:before="0" w:after="0"/>
        <w:ind w:left="0" w:right="0" w:firstLine="720"/>
        <w:rPr>
          <w:color w:val="000000"/>
          <w:sz w:val="24"/>
        </w:rPr>
      </w:pPr>
      <w:r>
        <w:rPr>
          <w:rFonts w:ascii="Liberation Serif" w:hAnsi="Liberation Serif"/>
          <w:color w:val="000000"/>
          <w:sz w:val="24"/>
          <w:szCs w:val="24"/>
        </w:rPr>
        <w:t>- электронный адрес;</w:t>
      </w:r>
    </w:p>
    <w:p>
      <w:pPr>
        <w:pStyle w:val="Normal"/>
        <w:spacing w:lineRule="auto" w:line="276" w:before="0" w:after="0"/>
        <w:ind w:left="0" w:right="0" w:firstLine="720"/>
        <w:rPr>
          <w:color w:val="000000"/>
          <w:sz w:val="24"/>
        </w:rPr>
      </w:pPr>
      <w:r>
        <w:rPr>
          <w:rFonts w:ascii="Liberation Serif" w:hAnsi="Liberation Serif"/>
          <w:color w:val="000000"/>
          <w:sz w:val="24"/>
          <w:szCs w:val="24"/>
        </w:rPr>
        <w:t>- фотографии работ.</w:t>
      </w:r>
    </w:p>
    <w:p>
      <w:pPr>
        <w:pStyle w:val="Normal"/>
        <w:spacing w:lineRule="auto" w:line="276" w:before="0" w:after="0"/>
        <w:ind w:left="0" w:right="0" w:firstLine="7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8"/>
        <w:spacing w:lineRule="auto" w:line="276" w:before="0" w:after="0"/>
        <w:ind w:left="0" w:right="0" w:firstLine="7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color w:val="000000"/>
          <w:sz w:val="24"/>
        </w:rPr>
        <w:t>Настоящее согласие дано на срок до отзыва со стороны субъекта персональных данных в письменной форме.</w:t>
      </w:r>
    </w:p>
    <w:p>
      <w:pPr>
        <w:pStyle w:val="Style18"/>
        <w:spacing w:before="0" w:after="0"/>
        <w:ind w:left="0" w:right="0" w:firstLine="720"/>
        <w:jc w:val="both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>
      <w:pPr>
        <w:pStyle w:val="Style18"/>
        <w:spacing w:before="0" w:after="0"/>
        <w:ind w:left="0" w:right="0" w:firstLine="720"/>
        <w:jc w:val="both"/>
        <w:rPr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их обработку в срок, не превышающий трех рабочих дней с даты поступления указанного отзыва. </w:t>
      </w:r>
    </w:p>
    <w:p>
      <w:pPr>
        <w:pStyle w:val="Style18"/>
        <w:spacing w:before="0" w:after="0"/>
        <w:ind w:left="0" w:right="0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8"/>
        <w:spacing w:before="0" w:after="0"/>
        <w:ind w:left="0" w:right="0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8"/>
        <w:spacing w:before="0" w:after="0"/>
        <w:ind w:left="0" w:right="0" w:firstLine="720"/>
        <w:jc w:val="both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Подпись _______________</w:t>
      </w:r>
    </w:p>
    <w:p>
      <w:pPr>
        <w:pStyle w:val="Style18"/>
        <w:spacing w:before="0" w:after="0"/>
        <w:ind w:left="0" w:right="0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8"/>
        <w:spacing w:before="0" w:after="0"/>
        <w:ind w:left="0" w:right="0" w:firstLine="720"/>
        <w:jc w:val="both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Дата ___________________</w:t>
      </w:r>
    </w:p>
    <w:p>
      <w:pPr>
        <w:pStyle w:val="Style18"/>
        <w:spacing w:before="0" w:after="0"/>
        <w:ind w:left="0" w:right="0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Spacing"/>
        <w:widowControl/>
        <w:shd w:val="nil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>
        <w:br w:type="page"/>
      </w:r>
    </w:p>
    <w:p>
      <w:pPr>
        <w:pStyle w:val="NoSpacing"/>
        <w:ind w:left="6096" w:hanging="0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0"/>
          <w:szCs w:val="20"/>
        </w:rPr>
        <w:t>Приложение 3</w:t>
      </w:r>
    </w:p>
    <w:p>
      <w:pPr>
        <w:pStyle w:val="NoSpacing"/>
        <w:ind w:left="6096" w:hanging="0"/>
        <w:rPr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>к Положению о проведении выставки</w:t>
      </w:r>
    </w:p>
    <w:p>
      <w:pPr>
        <w:pStyle w:val="NoSpacing"/>
        <w:ind w:left="6096" w:hanging="0"/>
        <w:rPr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>«Рыба моей мечты»</w:t>
      </w:r>
    </w:p>
    <w:p>
      <w:pPr>
        <w:pStyle w:val="NoSpacing"/>
        <w:widowControl/>
        <w:shd w:val="nil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8"/>
        <w:widowControl/>
        <w:shd w:val="nil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Согласие на обработку персональных данных, разрешенных для распространения</w:t>
      </w:r>
    </w:p>
    <w:p>
      <w:pPr>
        <w:pStyle w:val="1"/>
        <w:spacing w:before="108" w:after="108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8"/>
        <w:spacing w:before="0" w:after="0"/>
        <w:ind w:left="0" w:right="0"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8"/>
        <w:spacing w:before="0" w:after="0"/>
        <w:ind w:left="0" w:right="0"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Я, __________________________________________________________________________, </w:t>
      </w:r>
    </w:p>
    <w:p>
      <w:pPr>
        <w:pStyle w:val="Style18"/>
        <w:spacing w:before="0" w:after="0"/>
        <w:ind w:left="0" w:right="0" w:firstLine="720"/>
        <w:jc w:val="center"/>
        <w:rPr>
          <w:rFonts w:ascii="Liberation Serif" w:hAnsi="Liberation Serif"/>
          <w:i/>
          <w:i/>
          <w:color w:val="000000"/>
          <w:sz w:val="20"/>
          <w:szCs w:val="20"/>
        </w:rPr>
      </w:pPr>
      <w:r>
        <w:rPr>
          <w:rFonts w:ascii="Liberation Serif" w:hAnsi="Liberation Serif"/>
          <w:i/>
          <w:color w:val="000000"/>
          <w:sz w:val="20"/>
          <w:szCs w:val="20"/>
        </w:rPr>
        <w:t>(фамилия, имя, отчество)</w:t>
      </w:r>
    </w:p>
    <w:p>
      <w:pPr>
        <w:pStyle w:val="Style18"/>
        <w:spacing w:lineRule="auto" w:line="360" w:before="0" w:after="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проживающий(ая) по адресу _________________________________________________________, паспорт _____________________________________________________________________________, </w:t>
      </w:r>
    </w:p>
    <w:p>
      <w:pPr>
        <w:pStyle w:val="Style18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8"/>
        <w:spacing w:before="0"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на основании ч. 4 ст. 9, ст. 10.1 Федерального закона от 27 июля 2006 г. N 152-ФЗ                          «О персональных данных» даю свое согласие </w:t>
      </w:r>
      <w:r>
        <w:rPr>
          <w:rFonts w:ascii="Liberation Serif" w:hAnsi="Liberation Serif"/>
          <w:color w:val="000000"/>
          <w:sz w:val="24"/>
          <w:szCs w:val="24"/>
          <w:u w:val="single"/>
        </w:rPr>
        <w:t>муниципальному бюджетному учреждению культуры «Музейный ресурсный центр» муниципального образования город Ноябрьск, расположенному по адресу: 629807, ЯНАО, г. Ноябрьск, ул. Советская, д. 82</w:t>
      </w:r>
      <w:r>
        <w:rPr>
          <w:rFonts w:ascii="Liberation Serif" w:hAnsi="Liberation Serif"/>
          <w:color w:val="000000"/>
          <w:sz w:val="24"/>
          <w:szCs w:val="24"/>
        </w:rPr>
        <w:t xml:space="preserve">, на обработку персональных данных, разрешенных для распространения, путем их размещения в средствах массовой информации и на информационных ресурсах в сети Интернет, </w:t>
      </w:r>
      <w:r>
        <w:rPr>
          <w:rFonts w:ascii="Liberation Serif" w:hAnsi="Liberation Serif"/>
          <w:color w:val="000000"/>
          <w:sz w:val="24"/>
          <w:szCs w:val="24"/>
          <w:u w:val="none"/>
        </w:rPr>
        <w:t>с целью организации выставки «Рыба моей мечты», предоставления фото и видеоматериалов в средства массовой информации (в том числе в сети Интернет).</w:t>
      </w:r>
    </w:p>
    <w:p>
      <w:pPr>
        <w:pStyle w:val="1"/>
        <w:spacing w:before="0" w:after="0"/>
        <w:ind w:left="0" w:right="0" w:firstLine="7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Перечень персональных данных, на обработку которых дается согласие:</w:t>
      </w:r>
    </w:p>
    <w:p>
      <w:pPr>
        <w:pStyle w:val="1"/>
        <w:spacing w:lineRule="auto" w:line="276" w:before="0" w:after="0"/>
        <w:ind w:left="0" w:right="0" w:firstLine="7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фамилия, имя, отчество;</w:t>
      </w:r>
    </w:p>
    <w:p>
      <w:pPr>
        <w:pStyle w:val="Normal"/>
        <w:spacing w:lineRule="auto" w:line="276" w:before="0" w:after="0"/>
        <w:ind w:left="0" w:right="0" w:firstLine="720"/>
        <w:rPr>
          <w:color w:val="000000"/>
          <w:sz w:val="24"/>
        </w:rPr>
      </w:pPr>
      <w:r>
        <w:rPr>
          <w:rFonts w:ascii="Liberation Serif" w:hAnsi="Liberation Serif"/>
          <w:color w:val="000000"/>
          <w:sz w:val="24"/>
          <w:szCs w:val="24"/>
        </w:rPr>
        <w:t>- фотографии работ.</w:t>
      </w:r>
    </w:p>
    <w:p>
      <w:pPr>
        <w:pStyle w:val="1"/>
        <w:spacing w:before="0" w:after="0"/>
        <w:ind w:left="0" w:right="0" w:firstLine="7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8"/>
        <w:spacing w:before="0" w:after="0"/>
        <w:ind w:left="0" w:right="0"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Настоящее согласие дано на срок до отзыва со стороны субъекта персональных данных в письменной форме.</w:t>
      </w:r>
    </w:p>
    <w:p>
      <w:pPr>
        <w:pStyle w:val="Style18"/>
        <w:spacing w:before="0" w:after="0"/>
        <w:ind w:left="0" w:right="0"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Субъект персональных данных вправе отозвать данное согласие на обработку персональных данных, разрешенных для распространения, письменно уведомив об этом оператора.</w:t>
      </w:r>
    </w:p>
    <w:p>
      <w:pPr>
        <w:pStyle w:val="Style18"/>
        <w:spacing w:before="0" w:after="0"/>
        <w:ind w:left="0" w:right="0" w:firstLine="720"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4"/>
          <w:szCs w:val="24"/>
        </w:rPr>
        <w:t>В случае отзыва субъектом персональных данных согласия на обработку своих персональных данных оператор обязан прекратить передачу (распространение, предоставление, доступ) персональных данных, ранее разрешенных субъектом персональных данных для распространения, в срок, не превышающий трех рабочих дней с даты поступления указанного отзыва.</w:t>
      </w:r>
    </w:p>
    <w:p>
      <w:pPr>
        <w:pStyle w:val="Style18"/>
        <w:spacing w:before="0" w:after="0"/>
        <w:ind w:left="0" w:right="0"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8"/>
        <w:spacing w:before="0" w:after="0"/>
        <w:ind w:left="0" w:right="0"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8"/>
        <w:spacing w:before="0" w:after="0"/>
        <w:ind w:left="0" w:right="0"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Подпись _______________</w:t>
      </w:r>
    </w:p>
    <w:p>
      <w:pPr>
        <w:pStyle w:val="Style18"/>
        <w:spacing w:before="0" w:after="0"/>
        <w:ind w:left="0" w:right="0"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8"/>
        <w:spacing w:before="0" w:after="0"/>
        <w:ind w:left="0" w:right="0"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Дата ___________________</w:t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PT Sans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3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1172"/>
    <w:pPr>
      <w:widowControl/>
      <w:shd w:val="nil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 w:customStyle="1">
    <w:name w:val="Heading 1"/>
    <w:basedOn w:val="Normal"/>
    <w:next w:val="Normal"/>
    <w:link w:val="Heading1Char"/>
    <w:uiPriority w:val="9"/>
    <w:qFormat/>
    <w:rsid w:val="00d31172"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 w:customStyle="1">
    <w:name w:val="Heading 2"/>
    <w:basedOn w:val="Normal"/>
    <w:next w:val="Normal"/>
    <w:link w:val="Heading2Char"/>
    <w:uiPriority w:val="9"/>
    <w:unhideWhenUsed/>
    <w:qFormat/>
    <w:rsid w:val="00d31172"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 w:customStyle="1">
    <w:name w:val="Heading 3"/>
    <w:basedOn w:val="Normal"/>
    <w:next w:val="Normal"/>
    <w:link w:val="Heading3Char"/>
    <w:uiPriority w:val="9"/>
    <w:unhideWhenUsed/>
    <w:qFormat/>
    <w:rsid w:val="00d31172"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 w:customStyle="1">
    <w:name w:val="Heading 4"/>
    <w:basedOn w:val="Normal"/>
    <w:next w:val="Normal"/>
    <w:link w:val="Heading4Char"/>
    <w:uiPriority w:val="9"/>
    <w:unhideWhenUsed/>
    <w:qFormat/>
    <w:rsid w:val="00d31172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 w:customStyle="1">
    <w:name w:val="Heading 5"/>
    <w:basedOn w:val="Normal"/>
    <w:next w:val="Normal"/>
    <w:link w:val="Heading5Char"/>
    <w:uiPriority w:val="9"/>
    <w:unhideWhenUsed/>
    <w:qFormat/>
    <w:rsid w:val="00d31172"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 w:customStyle="1">
    <w:name w:val="Heading 6"/>
    <w:basedOn w:val="Normal"/>
    <w:next w:val="Normal"/>
    <w:link w:val="Heading6Char"/>
    <w:uiPriority w:val="9"/>
    <w:unhideWhenUsed/>
    <w:qFormat/>
    <w:rsid w:val="00d31172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 w:customStyle="1">
    <w:name w:val="Heading 7"/>
    <w:basedOn w:val="Normal"/>
    <w:next w:val="Normal"/>
    <w:link w:val="Heading7Char"/>
    <w:uiPriority w:val="9"/>
    <w:unhideWhenUsed/>
    <w:qFormat/>
    <w:rsid w:val="00d31172"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 w:customStyle="1">
    <w:name w:val="Heading 8"/>
    <w:basedOn w:val="Normal"/>
    <w:next w:val="Normal"/>
    <w:link w:val="Heading8Char"/>
    <w:uiPriority w:val="9"/>
    <w:unhideWhenUsed/>
    <w:qFormat/>
    <w:rsid w:val="00d31172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 w:customStyle="1">
    <w:name w:val="Heading 9"/>
    <w:basedOn w:val="Normal"/>
    <w:next w:val="Normal"/>
    <w:link w:val="Heading9Char"/>
    <w:uiPriority w:val="9"/>
    <w:unhideWhenUsed/>
    <w:qFormat/>
    <w:rsid w:val="00d31172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sid w:val="00d31172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sid w:val="00d31172"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sid w:val="00d31172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sid w:val="00d31172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sid w:val="00d31172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sid w:val="00d31172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sid w:val="00d31172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sid w:val="00d31172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sid w:val="00d31172"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uiPriority w:val="10"/>
    <w:qFormat/>
    <w:rsid w:val="00d31172"/>
    <w:rPr>
      <w:sz w:val="48"/>
      <w:szCs w:val="48"/>
    </w:rPr>
  </w:style>
  <w:style w:type="character" w:styleId="Style6" w:customStyle="1">
    <w:name w:val="Подзаголовок Знак"/>
    <w:uiPriority w:val="11"/>
    <w:qFormat/>
    <w:rsid w:val="00d31172"/>
    <w:rPr>
      <w:sz w:val="24"/>
      <w:szCs w:val="24"/>
    </w:rPr>
  </w:style>
  <w:style w:type="character" w:styleId="21" w:customStyle="1">
    <w:name w:val="Цитата 2 Знак"/>
    <w:link w:val="Quote"/>
    <w:uiPriority w:val="29"/>
    <w:qFormat/>
    <w:rsid w:val="00d31172"/>
    <w:rPr>
      <w:i/>
    </w:rPr>
  </w:style>
  <w:style w:type="character" w:styleId="Style7" w:customStyle="1">
    <w:name w:val="Выделенная цитата Знак"/>
    <w:link w:val="IntenseQuote"/>
    <w:uiPriority w:val="30"/>
    <w:qFormat/>
    <w:rsid w:val="00d31172"/>
    <w:rPr>
      <w:i/>
    </w:rPr>
  </w:style>
  <w:style w:type="character" w:styleId="HeaderChar" w:customStyle="1">
    <w:name w:val="Header Char"/>
    <w:uiPriority w:val="99"/>
    <w:qFormat/>
    <w:rsid w:val="00d31172"/>
    <w:rPr/>
  </w:style>
  <w:style w:type="character" w:styleId="FooterChar" w:customStyle="1">
    <w:name w:val="Footer Char"/>
    <w:uiPriority w:val="99"/>
    <w:qFormat/>
    <w:rsid w:val="00d31172"/>
    <w:rPr/>
  </w:style>
  <w:style w:type="character" w:styleId="CaptionChar" w:customStyle="1">
    <w:name w:val="Caption Char"/>
    <w:uiPriority w:val="99"/>
    <w:qFormat/>
    <w:rsid w:val="00d31172"/>
    <w:rPr/>
  </w:style>
  <w:style w:type="character" w:styleId="Style8">
    <w:name w:val="Hyperlink"/>
    <w:uiPriority w:val="99"/>
    <w:unhideWhenUsed/>
    <w:rsid w:val="00d31172"/>
    <w:rPr>
      <w:color w:val="0563C1" w:themeColor="hyperlink"/>
      <w:u w:val="single"/>
    </w:rPr>
  </w:style>
  <w:style w:type="character" w:styleId="Style9" w:customStyle="1">
    <w:name w:val="Текст сноски Знак"/>
    <w:uiPriority w:val="99"/>
    <w:qFormat/>
    <w:rsid w:val="00d31172"/>
    <w:rPr>
      <w:sz w:val="18"/>
    </w:rPr>
  </w:style>
  <w:style w:type="character" w:styleId="Style10">
    <w:name w:val="Символ сноски"/>
    <w:uiPriority w:val="99"/>
    <w:unhideWhenUsed/>
    <w:qFormat/>
    <w:rsid w:val="00d31172"/>
    <w:rPr>
      <w:vertAlign w:val="superscript"/>
    </w:rPr>
  </w:style>
  <w:style w:type="character" w:styleId="Style11">
    <w:name w:val="Footnote Reference"/>
    <w:rPr>
      <w:vertAlign w:val="superscript"/>
    </w:rPr>
  </w:style>
  <w:style w:type="character" w:styleId="Style12" w:customStyle="1">
    <w:name w:val="Текст концевой сноски Знак"/>
    <w:uiPriority w:val="99"/>
    <w:qFormat/>
    <w:rsid w:val="00d31172"/>
    <w:rPr>
      <w:sz w:val="20"/>
    </w:rPr>
  </w:style>
  <w:style w:type="character" w:styleId="Style13">
    <w:name w:val="Символ концевой сноски"/>
    <w:uiPriority w:val="99"/>
    <w:semiHidden/>
    <w:unhideWhenUsed/>
    <w:qFormat/>
    <w:rsid w:val="00d31172"/>
    <w:rPr>
      <w:vertAlign w:val="superscript"/>
    </w:rPr>
  </w:style>
  <w:style w:type="character" w:styleId="Style14">
    <w:name w:val="Endnote Reference"/>
    <w:rPr>
      <w:vertAlign w:val="superscript"/>
    </w:rPr>
  </w:style>
  <w:style w:type="character" w:styleId="Appleconvertedspace" w:customStyle="1">
    <w:name w:val="apple-converted-space"/>
    <w:basedOn w:val="DefaultParagraphFont"/>
    <w:qFormat/>
    <w:rsid w:val="005032ec"/>
    <w:rPr/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ae797d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Основной шрифт абзаца"/>
    <w:qFormat/>
    <w:rPr/>
  </w:style>
  <w:style w:type="character" w:styleId="Extendedtextshort">
    <w:name w:val="extended-text__short"/>
    <w:basedOn w:val="Style16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 w:customStyle="1">
    <w:name w:val="Caption"/>
    <w:basedOn w:val="Normal"/>
    <w:next w:val="Normal"/>
    <w:uiPriority w:val="35"/>
    <w:semiHidden/>
    <w:unhideWhenUsed/>
    <w:qFormat/>
    <w:rsid w:val="00d31172"/>
    <w:pPr/>
    <w:rPr>
      <w:b/>
      <w:bCs/>
      <w:color w:val="5B9BD5" w:themeColor="accent1"/>
      <w:sz w:val="18"/>
      <w:szCs w:val="18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Title"/>
    <w:basedOn w:val="Normal"/>
    <w:next w:val="Normal"/>
    <w:link w:val="Style5"/>
    <w:uiPriority w:val="10"/>
    <w:qFormat/>
    <w:rsid w:val="00d31172"/>
    <w:pPr>
      <w:spacing w:before="300" w:after="200"/>
      <w:contextualSpacing/>
    </w:pPr>
    <w:rPr>
      <w:sz w:val="48"/>
      <w:szCs w:val="48"/>
    </w:rPr>
  </w:style>
  <w:style w:type="paragraph" w:styleId="Style23">
    <w:name w:val="Subtitle"/>
    <w:basedOn w:val="Normal"/>
    <w:next w:val="Normal"/>
    <w:link w:val="Style6"/>
    <w:uiPriority w:val="11"/>
    <w:qFormat/>
    <w:rsid w:val="00d31172"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1"/>
    <w:uiPriority w:val="29"/>
    <w:qFormat/>
    <w:rsid w:val="00d31172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rsid w:val="00d3117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4">
    <w:name w:val="Колонтитул"/>
    <w:basedOn w:val="Normal"/>
    <w:qFormat/>
    <w:pPr/>
    <w:rPr/>
  </w:style>
  <w:style w:type="paragraph" w:styleId="Style25" w:customStyle="1">
    <w:name w:val="Header"/>
    <w:basedOn w:val="Normal"/>
    <w:link w:val="HeaderChar"/>
    <w:uiPriority w:val="99"/>
    <w:unhideWhenUsed/>
    <w:rsid w:val="00d31172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6" w:customStyle="1">
    <w:name w:val="Footer"/>
    <w:basedOn w:val="Normal"/>
    <w:link w:val="CaptionChar"/>
    <w:uiPriority w:val="99"/>
    <w:unhideWhenUsed/>
    <w:rsid w:val="00d31172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7">
    <w:name w:val="Footnote Text"/>
    <w:basedOn w:val="Normal"/>
    <w:link w:val="Style9"/>
    <w:uiPriority w:val="99"/>
    <w:semiHidden/>
    <w:unhideWhenUsed/>
    <w:rsid w:val="00d31172"/>
    <w:pPr>
      <w:spacing w:lineRule="auto" w:line="240" w:before="0" w:after="40"/>
    </w:pPr>
    <w:rPr>
      <w:sz w:val="18"/>
    </w:rPr>
  </w:style>
  <w:style w:type="paragraph" w:styleId="Style28">
    <w:name w:val="Endnote Text"/>
    <w:basedOn w:val="Normal"/>
    <w:link w:val="Style12"/>
    <w:uiPriority w:val="99"/>
    <w:semiHidden/>
    <w:unhideWhenUsed/>
    <w:rsid w:val="00d31172"/>
    <w:pPr>
      <w:spacing w:lineRule="auto" w:line="240" w:before="0" w:after="0"/>
    </w:pPr>
    <w:rPr>
      <w:sz w:val="20"/>
    </w:rPr>
  </w:style>
  <w:style w:type="paragraph" w:styleId="11">
    <w:name w:val="TOC 1"/>
    <w:basedOn w:val="Normal"/>
    <w:next w:val="Normal"/>
    <w:uiPriority w:val="39"/>
    <w:unhideWhenUsed/>
    <w:rsid w:val="00d31172"/>
    <w:pPr>
      <w:spacing w:before="0" w:after="57"/>
    </w:pPr>
    <w:rPr/>
  </w:style>
  <w:style w:type="paragraph" w:styleId="22">
    <w:name w:val="TOC 2"/>
    <w:basedOn w:val="Normal"/>
    <w:next w:val="Normal"/>
    <w:uiPriority w:val="39"/>
    <w:unhideWhenUsed/>
    <w:rsid w:val="00d31172"/>
    <w:pPr>
      <w:spacing w:before="0" w:after="57"/>
      <w:ind w:left="283" w:hanging="0"/>
    </w:pPr>
    <w:rPr/>
  </w:style>
  <w:style w:type="paragraph" w:styleId="31">
    <w:name w:val="TOC 3"/>
    <w:basedOn w:val="Normal"/>
    <w:next w:val="Normal"/>
    <w:uiPriority w:val="39"/>
    <w:unhideWhenUsed/>
    <w:rsid w:val="00d31172"/>
    <w:pPr>
      <w:spacing w:before="0" w:after="57"/>
      <w:ind w:left="567" w:hanging="0"/>
    </w:pPr>
    <w:rPr/>
  </w:style>
  <w:style w:type="paragraph" w:styleId="41">
    <w:name w:val="TOC 4"/>
    <w:basedOn w:val="Normal"/>
    <w:next w:val="Normal"/>
    <w:uiPriority w:val="39"/>
    <w:unhideWhenUsed/>
    <w:rsid w:val="00d31172"/>
    <w:pPr>
      <w:spacing w:before="0" w:after="57"/>
      <w:ind w:left="850" w:hanging="0"/>
    </w:pPr>
    <w:rPr/>
  </w:style>
  <w:style w:type="paragraph" w:styleId="51">
    <w:name w:val="TOC 5"/>
    <w:basedOn w:val="Normal"/>
    <w:next w:val="Normal"/>
    <w:uiPriority w:val="39"/>
    <w:unhideWhenUsed/>
    <w:rsid w:val="00d31172"/>
    <w:pPr>
      <w:spacing w:before="0" w:after="57"/>
      <w:ind w:left="1134" w:hanging="0"/>
    </w:pPr>
    <w:rPr/>
  </w:style>
  <w:style w:type="paragraph" w:styleId="61">
    <w:name w:val="TOC 6"/>
    <w:basedOn w:val="Normal"/>
    <w:next w:val="Normal"/>
    <w:uiPriority w:val="39"/>
    <w:unhideWhenUsed/>
    <w:rsid w:val="00d31172"/>
    <w:pPr>
      <w:spacing w:before="0" w:after="57"/>
      <w:ind w:left="1417" w:hanging="0"/>
    </w:pPr>
    <w:rPr/>
  </w:style>
  <w:style w:type="paragraph" w:styleId="71">
    <w:name w:val="TOC 7"/>
    <w:basedOn w:val="Normal"/>
    <w:next w:val="Normal"/>
    <w:uiPriority w:val="39"/>
    <w:unhideWhenUsed/>
    <w:rsid w:val="00d31172"/>
    <w:pPr>
      <w:spacing w:before="0" w:after="57"/>
      <w:ind w:left="1701" w:hanging="0"/>
    </w:pPr>
    <w:rPr/>
  </w:style>
  <w:style w:type="paragraph" w:styleId="81">
    <w:name w:val="TOC 8"/>
    <w:basedOn w:val="Normal"/>
    <w:next w:val="Normal"/>
    <w:uiPriority w:val="39"/>
    <w:unhideWhenUsed/>
    <w:rsid w:val="00d31172"/>
    <w:pPr>
      <w:spacing w:before="0" w:after="57"/>
      <w:ind w:left="1984" w:hanging="0"/>
    </w:pPr>
    <w:rPr/>
  </w:style>
  <w:style w:type="paragraph" w:styleId="91">
    <w:name w:val="TOC 9"/>
    <w:basedOn w:val="Normal"/>
    <w:next w:val="Normal"/>
    <w:uiPriority w:val="39"/>
    <w:unhideWhenUsed/>
    <w:rsid w:val="00d31172"/>
    <w:pPr>
      <w:spacing w:before="0" w:after="57"/>
      <w:ind w:left="2268" w:hanging="0"/>
    </w:pPr>
    <w:rPr/>
  </w:style>
  <w:style w:type="paragraph" w:styleId="Style29">
    <w:name w:val="Index Heading"/>
    <w:basedOn w:val="Style17"/>
    <w:pPr/>
    <w:rPr/>
  </w:style>
  <w:style w:type="paragraph" w:styleId="Style30">
    <w:name w:val="TOC Heading"/>
    <w:uiPriority w:val="39"/>
    <w:unhideWhenUsed/>
    <w:rsid w:val="00d31172"/>
    <w:pPr>
      <w:widowControl/>
      <w:suppressAutoHyphens w:val="true"/>
      <w:bidi w:val="0"/>
      <w:spacing w:lineRule="auto" w:line="276" w:before="0" w:after="200"/>
      <w:jc w:val="left"/>
    </w:pPr>
    <w:rPr>
      <w:rFonts w:ascii="PT Sans" w:hAnsi="PT Sans" w:eastAsia="PT Sans" w:cs="PT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d31172"/>
    <w:pPr>
      <w:spacing w:before="0" w:after="0"/>
    </w:pPr>
    <w:rPr/>
  </w:style>
  <w:style w:type="paragraph" w:styleId="NoSpacing">
    <w:name w:val="No Spacing"/>
    <w:uiPriority w:val="1"/>
    <w:qFormat/>
    <w:rsid w:val="00d31172"/>
    <w:pPr>
      <w:widowControl/>
      <w:shd w:val="nil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31172"/>
    <w:pPr>
      <w:spacing w:before="0" w:after="200"/>
      <w:ind w:left="720" w:hanging="0"/>
      <w:contextualSpacing/>
    </w:pPr>
    <w:rPr/>
  </w:style>
  <w:style w:type="paragraph" w:styleId="NormalWeb">
    <w:name w:val="Normal (Web)"/>
    <w:qFormat/>
    <w:rsid w:val="00d31172"/>
    <w:pPr>
      <w:widowControl/>
      <w:shd w:val="nil"/>
      <w:suppressAutoHyphens w:val="true"/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ae79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1">
    <w:name w:val="Содержимое врезки"/>
    <w:basedOn w:val="Normal"/>
    <w:qFormat/>
    <w:pPr/>
    <w:rPr/>
  </w:style>
  <w:style w:type="paragraph" w:styleId="Style32">
    <w:name w:val="Содержимое таблицы"/>
    <w:basedOn w:val="Normal"/>
    <w:qFormat/>
    <w:pPr>
      <w:widowControl w:val="false"/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31172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31172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31172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31172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31172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31172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31172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31172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31172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sid w:val="00d31172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31172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31172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31172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31172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31172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31172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31172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31172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31172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31172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31172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31172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31172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LibreOffice/7.4.4.2$Linux_X86_64 LibreOffice_project/40$Build-2</Application>
  <AppVersion>15.0000</AppVersion>
  <Pages>5</Pages>
  <Words>973</Words>
  <Characters>6935</Characters>
  <CharactersWithSpaces>7887</CharactersWithSpaces>
  <Paragraphs>121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2022-05-04T05:27:00Z</dcterms:created>
  <dc:creator/>
  <dc:description/>
  <dc:language>ru-RU</dc:language>
  <cp:lastModifiedBy/>
  <cp:lastPrinted>2023-04-05T14:29:01Z</cp:lastPrinted>
  <dcterms:modified xsi:type="dcterms:W3CDTF">2023-04-07T14:31:10Z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